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24E" w:rsidRPr="001B524E" w:rsidRDefault="001B524E" w:rsidP="001B52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5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hu-HU"/>
        </w:rPr>
        <w:t xml:space="preserve">Русская литература в первой половине </w:t>
      </w:r>
      <w:r w:rsidRPr="001B5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XIX </w:t>
      </w:r>
      <w:r w:rsidRPr="001B5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hu-HU"/>
        </w:rPr>
        <w:t>века</w:t>
      </w:r>
    </w:p>
    <w:p w:rsidR="001B524E" w:rsidRPr="001B524E" w:rsidRDefault="001B524E" w:rsidP="001B52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5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MA I - </w:t>
      </w:r>
      <w:r w:rsidRPr="001B5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hu-HU"/>
        </w:rPr>
        <w:t>лекция</w:t>
      </w:r>
    </w:p>
    <w:p w:rsidR="001B524E" w:rsidRPr="001B524E" w:rsidRDefault="001B524E" w:rsidP="001B52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</w:pP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1. Русский сентиментализм</w:t>
      </w:r>
    </w:p>
    <w:p w:rsidR="001B524E" w:rsidRPr="001B524E" w:rsidRDefault="001B524E" w:rsidP="001B52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2. Лирика В.А. Жуковского</w:t>
      </w:r>
    </w:p>
    <w:p w:rsidR="001B524E" w:rsidRPr="001B524E" w:rsidRDefault="001B524E" w:rsidP="001B52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</w:t>
      </w: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 xml:space="preserve"> Творчество декабристов</w:t>
      </w:r>
    </w:p>
    <w:p w:rsidR="001B524E" w:rsidRPr="001B524E" w:rsidRDefault="001B524E" w:rsidP="001B52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. Драматургия А.С. Грибоедова</w:t>
      </w:r>
    </w:p>
    <w:p w:rsidR="001B524E" w:rsidRPr="001B524E" w:rsidRDefault="001B524E" w:rsidP="001B52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. Лирика А.С. Пушкина</w:t>
      </w:r>
    </w:p>
    <w:p w:rsidR="001B524E" w:rsidRPr="001B524E" w:rsidRDefault="001B524E" w:rsidP="001B52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. Проза А.С. Пушкина</w:t>
      </w:r>
    </w:p>
    <w:p w:rsidR="001B524E" w:rsidRPr="001B524E" w:rsidRDefault="001B524E" w:rsidP="001B52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. «Маленькие трагедии» А.С. Пушкина</w:t>
      </w:r>
    </w:p>
    <w:p w:rsidR="001B524E" w:rsidRPr="001B524E" w:rsidRDefault="001B524E" w:rsidP="001B52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. Лирика М.Ю. Лермонтова</w:t>
      </w:r>
    </w:p>
    <w:p w:rsidR="001B524E" w:rsidRPr="001B524E" w:rsidRDefault="001B524E" w:rsidP="001B52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. Драматургия М.Ю. Лермонтова</w:t>
      </w:r>
    </w:p>
    <w:p w:rsidR="001B524E" w:rsidRPr="001B524E" w:rsidRDefault="001B524E" w:rsidP="001B52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</w:t>
      </w: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. Маленькая эпика Н.В. Гоголя</w:t>
      </w:r>
    </w:p>
    <w:p w:rsidR="001B524E" w:rsidRPr="001B524E" w:rsidRDefault="001B524E" w:rsidP="001B52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1</w:t>
      </w: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. Драматургия Н.В. Гоголя</w:t>
      </w:r>
    </w:p>
    <w:p w:rsidR="001B524E" w:rsidRPr="001B524E" w:rsidRDefault="001B524E" w:rsidP="001B52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1</w:t>
      </w: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</w:t>
      </w: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. Лирика Ф.И. Тютчева и Н.А. Некрасова</w:t>
      </w:r>
    </w:p>
    <w:p w:rsidR="001B524E" w:rsidRPr="001B524E" w:rsidRDefault="001B524E" w:rsidP="001B52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</w:pPr>
    </w:p>
    <w:p w:rsidR="001B524E" w:rsidRPr="001B524E" w:rsidRDefault="001B524E" w:rsidP="001B52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</w:pPr>
      <w:r w:rsidRPr="001B5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hu-HU"/>
        </w:rPr>
        <w:t>Обязательная литература</w:t>
      </w:r>
    </w:p>
    <w:p w:rsidR="001B524E" w:rsidRPr="001B524E" w:rsidRDefault="001B524E" w:rsidP="001B52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 xml:space="preserve">Н.М. Карамзин: </w:t>
      </w:r>
      <w:r w:rsidRPr="001B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hu-HU"/>
        </w:rPr>
        <w:t>Бедная Лиза</w:t>
      </w:r>
    </w:p>
    <w:p w:rsidR="001B524E" w:rsidRPr="001B524E" w:rsidRDefault="001B524E" w:rsidP="001B52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 xml:space="preserve">В.А. Жуковский: </w:t>
      </w:r>
      <w:r w:rsidRPr="001B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hu-HU"/>
        </w:rPr>
        <w:t>Сельское кладбище, Песня, О милых спутниках, Море, Невыразимое</w:t>
      </w:r>
      <w:r w:rsidRPr="001B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; </w:t>
      </w:r>
      <w:r w:rsidRPr="001B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hu-HU"/>
        </w:rPr>
        <w:t>Лесной царь, Светлана</w:t>
      </w:r>
    </w:p>
    <w:p w:rsidR="001B524E" w:rsidRPr="001B524E" w:rsidRDefault="001B524E" w:rsidP="001B52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 xml:space="preserve">К. Рылеев: </w:t>
      </w:r>
      <w:r w:rsidRPr="001B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hu-HU"/>
        </w:rPr>
        <w:t>А.А. Бестужеву, Гражданин</w:t>
      </w:r>
    </w:p>
    <w:p w:rsidR="001B524E" w:rsidRPr="001B524E" w:rsidRDefault="001B524E" w:rsidP="001B52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 xml:space="preserve">В.К. Кюхельбекер: </w:t>
      </w:r>
      <w:r w:rsidRPr="001B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hu-HU"/>
        </w:rPr>
        <w:t>Греческая песнь, Тень Рылеева, Участь русских поэтов</w:t>
      </w:r>
    </w:p>
    <w:p w:rsidR="001B524E" w:rsidRPr="001B524E" w:rsidRDefault="001B524E" w:rsidP="001B52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 xml:space="preserve">А.С. Грибоедов: </w:t>
      </w:r>
      <w:r w:rsidRPr="001B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hu-HU"/>
        </w:rPr>
        <w:t>Горе от ума</w:t>
      </w:r>
    </w:p>
    <w:p w:rsidR="001B524E" w:rsidRPr="001B524E" w:rsidRDefault="001B524E" w:rsidP="001B52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 xml:space="preserve">А.С. Пушкин: </w:t>
      </w:r>
      <w:r w:rsidRPr="001B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hu-HU"/>
        </w:rPr>
        <w:t>Вольность, К Чаадаеву, Деревня, Узник, К морю, Разговор книгопродавца с поэтом, Поэт, Поэту, Поэт и толпа, Я помню чудное мгновенье, Зимнее утро, Элегия</w:t>
      </w:r>
      <w:r w:rsidRPr="001B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;</w:t>
      </w:r>
      <w:r w:rsidRPr="001B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hu-HU"/>
        </w:rPr>
        <w:t xml:space="preserve"> Пора, мой друг, пора</w:t>
      </w:r>
      <w:r w:rsidRPr="001B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; </w:t>
      </w:r>
      <w:proofErr w:type="spellStart"/>
      <w:r w:rsidRPr="001B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hu-HU"/>
        </w:rPr>
        <w:t>Цыганы</w:t>
      </w:r>
      <w:proofErr w:type="spellEnd"/>
      <w:r w:rsidRPr="001B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; </w:t>
      </w:r>
      <w:r w:rsidRPr="001B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hu-HU"/>
        </w:rPr>
        <w:t>Евгений Онегин</w:t>
      </w:r>
      <w:r w:rsidRPr="001B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;</w:t>
      </w:r>
      <w:r w:rsidRPr="001B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hu-HU"/>
        </w:rPr>
        <w:t xml:space="preserve"> Повести Белкина</w:t>
      </w:r>
      <w:r w:rsidRPr="001B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;</w:t>
      </w:r>
      <w:r w:rsidRPr="001B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hu-HU"/>
        </w:rPr>
        <w:t xml:space="preserve"> Медный всадник</w:t>
      </w:r>
      <w:r w:rsidRPr="001B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;</w:t>
      </w:r>
      <w:r w:rsidRPr="001B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hu-HU"/>
        </w:rPr>
        <w:t xml:space="preserve"> Пиковая дама</w:t>
      </w:r>
      <w:r w:rsidRPr="001B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; </w:t>
      </w:r>
      <w:r w:rsidRPr="001B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hu-HU"/>
        </w:rPr>
        <w:t xml:space="preserve">Моцарт и Сальери, </w:t>
      </w:r>
      <w:proofErr w:type="gramStart"/>
      <w:r w:rsidRPr="001B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hu-HU"/>
        </w:rPr>
        <w:t>Дон-Жуан</w:t>
      </w:r>
      <w:proofErr w:type="gramEnd"/>
      <w:r w:rsidRPr="001B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hu-HU"/>
        </w:rPr>
        <w:t>; Борис Годунов</w:t>
      </w:r>
    </w:p>
    <w:p w:rsidR="001B524E" w:rsidRPr="001B524E" w:rsidRDefault="001B524E" w:rsidP="001B52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lastRenderedPageBreak/>
        <w:t xml:space="preserve">М.Ю. Лермонтов: </w:t>
      </w:r>
      <w:r w:rsidRPr="001B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hu-HU"/>
        </w:rPr>
        <w:t>Смерть поэта, Поэт, Родина</w:t>
      </w:r>
      <w:r w:rsidRPr="001B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; </w:t>
      </w:r>
      <w:r w:rsidRPr="001B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hu-HU"/>
        </w:rPr>
        <w:t>Как часто, пестрою толпою окружен...</w:t>
      </w:r>
      <w:r w:rsidRPr="001B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; </w:t>
      </w:r>
      <w:r w:rsidRPr="001B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hu-HU"/>
        </w:rPr>
        <w:t>И скучно и грустно, Выхожу один я на дорогу, К* (Я не унижусь пред тобой)</w:t>
      </w:r>
      <w:r w:rsidRPr="001B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; </w:t>
      </w:r>
      <w:r w:rsidRPr="001B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hu-HU"/>
        </w:rPr>
        <w:t>Герой нашего времени</w:t>
      </w:r>
      <w:r w:rsidRPr="001B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; </w:t>
      </w:r>
      <w:r w:rsidRPr="001B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hu-HU"/>
        </w:rPr>
        <w:t>Маскарад</w:t>
      </w:r>
    </w:p>
    <w:p w:rsidR="001B524E" w:rsidRPr="001B524E" w:rsidRDefault="001B524E" w:rsidP="001B52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А.И. Одоевский</w:t>
      </w: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proofErr w:type="spellStart"/>
      <w:r w:rsidRPr="001B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Бал</w:t>
      </w:r>
      <w:proofErr w:type="spellEnd"/>
    </w:p>
    <w:p w:rsidR="001B524E" w:rsidRPr="001B524E" w:rsidRDefault="001B524E" w:rsidP="001B52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 xml:space="preserve">В.Г. Бенедиктов: </w:t>
      </w:r>
      <w:r w:rsidRPr="001B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hu-HU"/>
        </w:rPr>
        <w:t>Вальс</w:t>
      </w:r>
    </w:p>
    <w:p w:rsidR="001B524E" w:rsidRPr="001B524E" w:rsidRDefault="001B524E" w:rsidP="001B52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 xml:space="preserve">Н.В. Гоголь: </w:t>
      </w:r>
      <w:proofErr w:type="spellStart"/>
      <w:r w:rsidRPr="001B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hu-HU"/>
        </w:rPr>
        <w:t>Вий</w:t>
      </w:r>
      <w:proofErr w:type="spellEnd"/>
      <w:r w:rsidRPr="001B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hu-HU"/>
        </w:rPr>
        <w:t>, Старосветские помещики, Записки сумасшедшего</w:t>
      </w:r>
      <w:r w:rsidRPr="001B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;</w:t>
      </w:r>
      <w:r w:rsidRPr="001B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hu-HU"/>
        </w:rPr>
        <w:t xml:space="preserve"> Мертвые души</w:t>
      </w:r>
      <w:r w:rsidRPr="001B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; </w:t>
      </w:r>
      <w:r w:rsidRPr="001B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hu-HU"/>
        </w:rPr>
        <w:t>Ревизор</w:t>
      </w:r>
    </w:p>
    <w:p w:rsidR="001B524E" w:rsidRPr="001B524E" w:rsidRDefault="001B524E" w:rsidP="001B52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 xml:space="preserve">А.К. Толстой: </w:t>
      </w:r>
      <w:r w:rsidRPr="001B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hu-HU"/>
        </w:rPr>
        <w:t xml:space="preserve">Колокольчики мои, Средь шумного бала, Против течения </w:t>
      </w:r>
    </w:p>
    <w:p w:rsidR="001B524E" w:rsidRPr="001B524E" w:rsidRDefault="001B524E" w:rsidP="001B52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 xml:space="preserve">Ф.И. Тютчев: </w:t>
      </w:r>
      <w:r w:rsidRPr="001B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hu-HU"/>
        </w:rPr>
        <w:t xml:space="preserve">Вопросы, К оде Пушкина на вольность, </w:t>
      </w:r>
      <w:proofErr w:type="spellStart"/>
      <w:proofErr w:type="gramStart"/>
      <w:r w:rsidRPr="001B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hu-HU"/>
        </w:rPr>
        <w:t>Silentium</w:t>
      </w:r>
      <w:proofErr w:type="spellEnd"/>
      <w:r w:rsidRPr="001B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hu-HU"/>
        </w:rPr>
        <w:t>!,</w:t>
      </w:r>
      <w:proofErr w:type="gramEnd"/>
      <w:r w:rsidRPr="001B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hu-HU"/>
        </w:rPr>
        <w:t xml:space="preserve"> Безумие</w:t>
      </w:r>
    </w:p>
    <w:p w:rsidR="001B524E" w:rsidRPr="001B524E" w:rsidRDefault="001B524E" w:rsidP="001B52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 xml:space="preserve">Н.А. Некрасов: </w:t>
      </w:r>
      <w:r w:rsidRPr="001B5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hu-HU"/>
        </w:rPr>
        <w:t>Родина, Тройка, Поэт и гражданин, Элегия</w:t>
      </w:r>
    </w:p>
    <w:p w:rsidR="001B524E" w:rsidRPr="001B524E" w:rsidRDefault="001B524E" w:rsidP="001B52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</w:pPr>
      <w:r w:rsidRPr="001B52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hu-HU"/>
        </w:rPr>
        <w:t>Рекомендуемая литература</w:t>
      </w:r>
    </w:p>
    <w:p w:rsidR="001B524E" w:rsidRPr="001B524E" w:rsidRDefault="001B524E" w:rsidP="001B52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</w:pP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 xml:space="preserve">Мирослав Дрозда: </w:t>
      </w:r>
      <w:proofErr w:type="spellStart"/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Нарративные</w:t>
      </w:r>
      <w:proofErr w:type="spellEnd"/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 xml:space="preserve"> маски русской прозы, </w:t>
      </w:r>
      <w:proofErr w:type="spellStart"/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Russian</w:t>
      </w:r>
      <w:proofErr w:type="spellEnd"/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 xml:space="preserve"> </w:t>
      </w:r>
      <w:proofErr w:type="spellStart"/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Literature</w:t>
      </w:r>
      <w:proofErr w:type="spellEnd"/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, XXXV (1994).</w:t>
      </w:r>
    </w:p>
    <w:p w:rsidR="001B524E" w:rsidRPr="001B524E" w:rsidRDefault="001B524E" w:rsidP="001B524E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hu-HU"/>
        </w:rPr>
      </w:pP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 xml:space="preserve">Петр </w:t>
      </w:r>
      <w:proofErr w:type="spellStart"/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Вайль</w:t>
      </w:r>
      <w:proofErr w:type="spellEnd"/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 xml:space="preserve">, Александр </w:t>
      </w:r>
      <w:proofErr w:type="spellStart"/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Генис</w:t>
      </w:r>
      <w:proofErr w:type="spellEnd"/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 xml:space="preserve">. Родная Речь. Уроки Изящной Словесности </w:t>
      </w:r>
    </w:p>
    <w:p w:rsidR="001B524E" w:rsidRPr="001B524E" w:rsidRDefault="001B524E" w:rsidP="001B52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</w:pP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Лотман Ю. М.: Пушкин. С. -Петербург, Искусство - СПБ, 1995.</w:t>
      </w:r>
    </w:p>
    <w:p w:rsidR="001B524E" w:rsidRPr="001B524E" w:rsidRDefault="001B524E" w:rsidP="001B52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Лотман Ю. М.:</w:t>
      </w: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В школе поэтического слова. Москва, Просвещение, 1988.</w:t>
      </w:r>
    </w:p>
    <w:p w:rsidR="001B524E" w:rsidRPr="001B524E" w:rsidRDefault="001B524E" w:rsidP="001B52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hyperlink r:id="rId4" w:history="1">
        <w:r w:rsidRPr="001B5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hu-HU"/>
          </w:rPr>
          <w:t>Синявский, А. Д.: Прогулки с Пушкиным</w:t>
        </w:r>
      </w:hyperlink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. Санкт-Петербург, «Всемирное слово», 1993.</w:t>
      </w:r>
    </w:p>
    <w:p w:rsidR="001B524E" w:rsidRPr="001B524E" w:rsidRDefault="001B524E" w:rsidP="001B52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</w:pP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Журавлева, А. И.: Лермонтов в русской литературе. Москва, Прогресс-Традиция, 2002.</w:t>
      </w:r>
    </w:p>
    <w:p w:rsidR="001B524E" w:rsidRPr="001B524E" w:rsidRDefault="001B524E" w:rsidP="001B52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</w:pP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Манн, Ю.: Поэтика Гоголя. Москва, 1978.</w:t>
      </w:r>
    </w:p>
    <w:p w:rsidR="001B524E" w:rsidRPr="001B524E" w:rsidRDefault="001B524E" w:rsidP="001B52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hu-HU"/>
        </w:rPr>
      </w:pP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Топоров, В. Н.: Петербургский текст русской литературы. Санкт-Петербург, «Искусство – СПб», 2003.</w:t>
      </w:r>
    </w:p>
    <w:p w:rsidR="001B524E" w:rsidRPr="001B524E" w:rsidRDefault="001B524E" w:rsidP="001B52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hu-HU"/>
        </w:rPr>
      </w:pPr>
      <w:proofErr w:type="spellStart"/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Кременцов</w:t>
      </w:r>
      <w:proofErr w:type="spellEnd"/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 xml:space="preserve">, Л.П.: Русская литература </w:t>
      </w: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XIX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века. 1801</w:t>
      </w:r>
      <w:bookmarkStart w:id="0" w:name="_GoBack"/>
      <w:bookmarkEnd w:id="0"/>
      <w:r w:rsidRPr="001B524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hu-HU"/>
        </w:rPr>
        <w:t>–</w:t>
      </w: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1850. Флинта – Наука, 2011.</w:t>
      </w:r>
    </w:p>
    <w:p w:rsidR="001B524E" w:rsidRPr="001B524E" w:rsidRDefault="001B524E" w:rsidP="001B524E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hu-HU"/>
        </w:rPr>
      </w:pPr>
      <w:proofErr w:type="spellStart"/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Хайнади</w:t>
      </w:r>
      <w:proofErr w:type="spellEnd"/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 xml:space="preserve"> </w:t>
      </w:r>
      <w:proofErr w:type="spellStart"/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Золтан</w:t>
      </w:r>
      <w:proofErr w:type="spellEnd"/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 xml:space="preserve">: Русский роман. Дебрецен, </w:t>
      </w:r>
      <w:proofErr w:type="spellStart"/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Kossuth</w:t>
      </w:r>
      <w:proofErr w:type="spellEnd"/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, 1992.</w:t>
      </w:r>
    </w:p>
    <w:p w:rsidR="001B524E" w:rsidRPr="001B524E" w:rsidRDefault="001B524E" w:rsidP="001B52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Агнеш</w:t>
      </w:r>
      <w:proofErr w:type="spellEnd"/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 xml:space="preserve"> </w:t>
      </w:r>
      <w:proofErr w:type="spellStart"/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Геребен</w:t>
      </w:r>
      <w:proofErr w:type="spellEnd"/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 xml:space="preserve"> – Иштван </w:t>
      </w:r>
      <w:proofErr w:type="spellStart"/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Хетеши</w:t>
      </w:r>
      <w:proofErr w:type="spellEnd"/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 xml:space="preserve">: Хрестоматия по литературоведению </w:t>
      </w: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I. (</w:t>
      </w: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>Пушкин, Лермонтов, Гоголь</w:t>
      </w: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u-HU"/>
        </w:rPr>
        <w:t xml:space="preserve">. </w:t>
      </w: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Bp., Tankönyvkiadó, 1990.</w:t>
      </w:r>
    </w:p>
    <w:p w:rsidR="001B524E" w:rsidRPr="001B524E" w:rsidRDefault="001B524E" w:rsidP="001B52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Dr. Gereben Ágnes - Dr. Hetesi István: Orosz irodalom. Filológiai szöveggyűjtemény I. (Puskin, Lermontov, Gogol). Bp., Tankönyvkiadó, 1990.</w:t>
      </w:r>
    </w:p>
    <w:p w:rsidR="001B524E" w:rsidRPr="001B524E" w:rsidRDefault="001B524E" w:rsidP="001B52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Iglói</w:t>
      </w:r>
      <w:proofErr w:type="spellEnd"/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Endre - </w:t>
      </w:r>
      <w:proofErr w:type="spellStart"/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Karancsy</w:t>
      </w:r>
      <w:proofErr w:type="spellEnd"/>
      <w:r w:rsidRPr="001B52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László: A XVIII. századi orosz irodalom története. Bp., Tankönyvkiadó, 1980.</w:t>
      </w:r>
    </w:p>
    <w:p w:rsidR="000F48F4" w:rsidRDefault="000F48F4"/>
    <w:sectPr w:rsidR="000F4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4E"/>
    <w:rsid w:val="000F48F4"/>
    <w:rsid w:val="001B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10648-F1A6-454A-BBBA-C0878409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1B524E"/>
    <w:pPr>
      <w:spacing w:before="278" w:after="278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B524E"/>
    <w:rPr>
      <w:rFonts w:ascii="Times New Roman" w:eastAsia="Times New Roman" w:hAnsi="Times New Roman" w:cs="Times New Roman"/>
      <w:b/>
      <w:bCs/>
      <w:color w:val="000000"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B524E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B524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sdfootnote-western">
    <w:name w:val="sdfootnote-western"/>
    <w:basedOn w:val="Norml"/>
    <w:rsid w:val="001B52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western">
    <w:name w:val="western"/>
    <w:basedOn w:val="Norml"/>
    <w:rsid w:val="001B524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tivPytok.org/dissidenty-sssr/sinyavskij-a-d/abram-terc-progulki-s-pushkiny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2017-10-18T07:04:00Z</dcterms:created>
  <dcterms:modified xsi:type="dcterms:W3CDTF">2017-10-18T07:05:00Z</dcterms:modified>
</cp:coreProperties>
</file>