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64" w:rsidRDefault="00C60364"/>
    <w:tbl>
      <w:tblPr>
        <w:tblW w:w="973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536"/>
        <w:gridCol w:w="2016"/>
        <w:gridCol w:w="1883"/>
        <w:gridCol w:w="2016"/>
        <w:gridCol w:w="2016"/>
        <w:gridCol w:w="1270"/>
      </w:tblGrid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247F4A" w:rsidRPr="001C485D" w:rsidRDefault="00247F4A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8-10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XXX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t>Lengyel nyelv II.</w:t>
            </w:r>
            <w:r w:rsidR="00FE73E4">
              <w:t xml:space="preserve"> (</w:t>
            </w:r>
            <w:bookmarkStart w:id="0" w:name="_GoBack"/>
            <w:r w:rsidR="00FE73E4" w:rsidRPr="00FE73E4">
              <w:rPr>
                <w:b/>
              </w:rPr>
              <w:t>243</w:t>
            </w:r>
            <w:bookmarkEnd w:id="0"/>
            <w:r w:rsidR="00FE73E4">
              <w:t>)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highlight w:val="red"/>
              </w:rPr>
            </w:pPr>
            <w:r w:rsidRPr="0097105E">
              <w:rPr>
                <w:rFonts w:cs="Gigi"/>
              </w:rPr>
              <w:t>YYY /XXX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t>Lengyel nyelv II.</w:t>
            </w:r>
            <w:r>
              <w:t xml:space="preserve"> </w:t>
            </w:r>
            <w:r w:rsidRPr="00E14BD1">
              <w:rPr>
                <w:b/>
              </w:rPr>
              <w:t>(243)</w:t>
            </w: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XXX</w:t>
            </w:r>
            <w:r>
              <w:rPr>
                <w:rFonts w:cs="Gigi"/>
              </w:rPr>
              <w:t>/</w:t>
            </w:r>
            <w:r w:rsidRPr="0097105E">
              <w:rPr>
                <w:color w:val="000000"/>
              </w:rPr>
              <w:t>YYY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XXX</w:t>
            </w:r>
          </w:p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YYY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97105E">
              <w:t>Orosz beszédgyakorlatok é</w:t>
            </w:r>
            <w:r>
              <w:t xml:space="preserve">s grammatikai ismeretek 4. – kezdő </w:t>
            </w:r>
            <w:r w:rsidRPr="00191C27">
              <w:rPr>
                <w:b/>
              </w:rPr>
              <w:t>(60/3)</w:t>
            </w:r>
            <w:r>
              <w:t xml:space="preserve"> / </w:t>
            </w:r>
            <w:r w:rsidRPr="0097105E">
              <w:t>haladó</w:t>
            </w:r>
            <w:r>
              <w:t xml:space="preserve"> </w:t>
            </w:r>
            <w:r w:rsidRPr="00640F7D">
              <w:rPr>
                <w:b/>
              </w:rPr>
              <w:t>(243)</w:t>
            </w:r>
            <w:r w:rsidRPr="001C485D">
              <w:rPr>
                <w:color w:val="000000"/>
              </w:rPr>
              <w:t xml:space="preserve">  </w:t>
            </w: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color w:val="FF0000"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 xml:space="preserve">Orosz gyakorlati nyelvtan 4. </w:t>
            </w:r>
            <w:r>
              <w:rPr>
                <w:color w:val="000000"/>
              </w:rPr>
              <w:t>–</w:t>
            </w:r>
            <w:r w:rsidRPr="001C485D">
              <w:rPr>
                <w:color w:val="000000"/>
              </w:rPr>
              <w:t xml:space="preserve"> haladó</w:t>
            </w:r>
            <w:r>
              <w:rPr>
                <w:color w:val="000000"/>
              </w:rPr>
              <w:t xml:space="preserve"> </w:t>
            </w:r>
            <w:r w:rsidRPr="00BA487E">
              <w:rPr>
                <w:b/>
                <w:color w:val="000000"/>
              </w:rPr>
              <w:t>(60/3)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76686">
              <w:rPr>
                <w:color w:val="000000"/>
              </w:rPr>
              <w:t>XXX</w:t>
            </w: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color w:val="000000"/>
              </w:rPr>
            </w:pPr>
            <w:r w:rsidRPr="001C485D">
              <w:rPr>
                <w:color w:val="000000"/>
              </w:rPr>
              <w:t>Orosz nyelvismereti fejlesztés 2.</w:t>
            </w:r>
            <w:r w:rsidRPr="001C485D">
              <w:rPr>
                <w:color w:val="000000"/>
                <w:highlight w:val="green"/>
              </w:rPr>
              <w:t xml:space="preserve"> </w:t>
            </w:r>
            <w:r w:rsidRPr="007E2F56">
              <w:rPr>
                <w:b/>
                <w:color w:val="000000"/>
              </w:rPr>
              <w:t>(60/3)</w:t>
            </w:r>
          </w:p>
          <w:p w:rsidR="00247F4A" w:rsidRPr="001C485D" w:rsidRDefault="00247F4A" w:rsidP="00E35F9D">
            <w:pPr>
              <w:rPr>
                <w:rFonts w:cs="Gigi"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color w:val="000000"/>
              </w:rPr>
            </w:pPr>
            <w:r w:rsidRPr="001C485D">
              <w:rPr>
                <w:color w:val="000000"/>
              </w:rPr>
              <w:t xml:space="preserve">Orosz gyakorlati nyelvtan 4. </w:t>
            </w:r>
            <w:r>
              <w:rPr>
                <w:color w:val="000000"/>
              </w:rPr>
              <w:t>–</w:t>
            </w:r>
            <w:r w:rsidRPr="001C485D">
              <w:rPr>
                <w:color w:val="000000"/>
              </w:rPr>
              <w:t xml:space="preserve"> kezdő</w:t>
            </w:r>
            <w:r>
              <w:rPr>
                <w:color w:val="000000"/>
              </w:rPr>
              <w:t xml:space="preserve"> </w:t>
            </w:r>
            <w:r w:rsidRPr="0017174A">
              <w:rPr>
                <w:b/>
                <w:color w:val="000000"/>
              </w:rPr>
              <w:t>(60/3)</w:t>
            </w:r>
          </w:p>
          <w:p w:rsidR="00247F4A" w:rsidRPr="001C485D" w:rsidRDefault="00247F4A" w:rsidP="00E35F9D">
            <w:pPr>
              <w:rPr>
                <w:rFonts w:cs="Gigi"/>
                <w:highlight w:val="green"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97105E">
              <w:t>Orosz irodalomtörténeti szeminárium 2.</w:t>
            </w:r>
            <w:r>
              <w:t xml:space="preserve"> </w:t>
            </w:r>
            <w:r>
              <w:rPr>
                <w:b/>
              </w:rPr>
              <w:t>(60/3</w:t>
            </w:r>
            <w:r w:rsidRPr="003C311E">
              <w:rPr>
                <w:b/>
              </w:rPr>
              <w:t>)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16-18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97105E">
              <w:rPr>
                <w:color w:val="000000"/>
              </w:rPr>
              <w:t>Mai orosz kultúra és mentalitástörténet</w:t>
            </w:r>
            <w:r w:rsidRPr="001C485D">
              <w:rPr>
                <w:color w:val="000000"/>
              </w:rPr>
              <w:t xml:space="preserve"> </w:t>
            </w:r>
            <w:r w:rsidRPr="002C3706">
              <w:rPr>
                <w:b/>
                <w:color w:val="000000"/>
              </w:rPr>
              <w:t>(60/3)</w:t>
            </w: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rFonts w:cs="Gigi"/>
              </w:rPr>
              <w:t>YYY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>Az orosz irodalom története 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(247</w:t>
            </w:r>
            <w:r w:rsidRPr="003F2F7C">
              <w:rPr>
                <w:b/>
                <w:color w:val="000000"/>
              </w:rPr>
              <w:t>)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</w:rPr>
            </w:pPr>
            <w:r w:rsidRPr="001C485D">
              <w:rPr>
                <w:color w:val="000000"/>
              </w:rPr>
              <w:t>Orosz besz</w:t>
            </w:r>
            <w:r>
              <w:rPr>
                <w:color w:val="000000"/>
              </w:rPr>
              <w:t>.gyak.</w:t>
            </w:r>
            <w:r w:rsidRPr="001C485D">
              <w:rPr>
                <w:color w:val="000000"/>
              </w:rPr>
              <w:t xml:space="preserve"> és grammatikai ismeretek 4. haladó</w:t>
            </w:r>
            <w:r>
              <w:rPr>
                <w:color w:val="000000"/>
              </w:rPr>
              <w:t xml:space="preserve"> </w:t>
            </w:r>
            <w:r w:rsidRPr="003851BA">
              <w:rPr>
                <w:b/>
                <w:color w:val="000000"/>
              </w:rPr>
              <w:t>(240)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  <w:tr w:rsidR="00247F4A" w:rsidRPr="001C485D" w:rsidTr="00E35F9D">
        <w:tc>
          <w:tcPr>
            <w:tcW w:w="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18-20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  <w:tc>
          <w:tcPr>
            <w:tcW w:w="188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YYY</w:t>
            </w:r>
          </w:p>
        </w:tc>
        <w:tc>
          <w:tcPr>
            <w:tcW w:w="201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  <w:r w:rsidRPr="001C485D">
              <w:rPr>
                <w:bCs/>
                <w:color w:val="000000"/>
              </w:rPr>
              <w:t>Orosz beszédgyakorlatok és grammatikai ismeretek 4</w:t>
            </w:r>
            <w:proofErr w:type="gramStart"/>
            <w:r w:rsidRPr="001C485D">
              <w:rPr>
                <w:bCs/>
                <w:color w:val="000000"/>
              </w:rPr>
              <w:t>.kezdő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(247</w:t>
            </w:r>
            <w:r w:rsidRPr="005518C4">
              <w:rPr>
                <w:b/>
                <w:bCs/>
                <w:color w:val="000000"/>
              </w:rPr>
              <w:t>)</w:t>
            </w:r>
          </w:p>
        </w:tc>
        <w:tc>
          <w:tcPr>
            <w:tcW w:w="12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247F4A" w:rsidRPr="001C485D" w:rsidRDefault="00247F4A" w:rsidP="00E35F9D">
            <w:pPr>
              <w:rPr>
                <w:rFonts w:cs="Gigi"/>
                <w:bCs/>
              </w:rPr>
            </w:pPr>
          </w:p>
        </w:tc>
      </w:tr>
    </w:tbl>
    <w:p w:rsidR="00247F4A" w:rsidRDefault="00247F4A"/>
    <w:sectPr w:rsidR="00247F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79" w:rsidRDefault="00CC7A79" w:rsidP="00247F4A">
      <w:r>
        <w:separator/>
      </w:r>
    </w:p>
  </w:endnote>
  <w:endnote w:type="continuationSeparator" w:id="0">
    <w:p w:rsidR="00CC7A79" w:rsidRDefault="00CC7A79" w:rsidP="0024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79" w:rsidRDefault="00CC7A79" w:rsidP="00247F4A">
      <w:r>
        <w:separator/>
      </w:r>
    </w:p>
  </w:footnote>
  <w:footnote w:type="continuationSeparator" w:id="0">
    <w:p w:rsidR="00CC7A79" w:rsidRDefault="00CC7A79" w:rsidP="0024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4A" w:rsidRPr="00247F4A" w:rsidRDefault="00247F4A" w:rsidP="00247F4A">
    <w:pPr>
      <w:jc w:val="center"/>
      <w:rPr>
        <w:rFonts w:cs="Gigi"/>
        <w:b/>
        <w:bCs/>
        <w:sz w:val="32"/>
        <w:szCs w:val="32"/>
      </w:rPr>
    </w:pPr>
    <w:r>
      <w:rPr>
        <w:rFonts w:cs="Gigi"/>
        <w:b/>
        <w:bCs/>
        <w:sz w:val="32"/>
        <w:szCs w:val="32"/>
      </w:rPr>
      <w:t xml:space="preserve">DE BTK Szlavisztikai Intézet </w:t>
    </w:r>
    <w:r w:rsidRPr="00247F4A">
      <w:rPr>
        <w:rFonts w:cs="Gigi"/>
        <w:b/>
        <w:bCs/>
        <w:sz w:val="32"/>
        <w:szCs w:val="32"/>
      </w:rPr>
      <w:t>BA 2. évf. orosz szakirány</w:t>
    </w:r>
  </w:p>
  <w:p w:rsidR="00247F4A" w:rsidRPr="00247F4A" w:rsidRDefault="00247F4A" w:rsidP="00247F4A">
    <w:pPr>
      <w:jc w:val="center"/>
      <w:rPr>
        <w:rFonts w:cs="Gigi"/>
        <w:sz w:val="32"/>
        <w:szCs w:val="32"/>
      </w:rPr>
    </w:pPr>
    <w:r w:rsidRPr="00247F4A">
      <w:rPr>
        <w:rFonts w:cs="Gigi"/>
        <w:sz w:val="32"/>
        <w:szCs w:val="32"/>
      </w:rPr>
      <w:t>XXX – lengyel minor tárgyak</w:t>
    </w:r>
  </w:p>
  <w:p w:rsidR="00247F4A" w:rsidRPr="00247F4A" w:rsidRDefault="00247F4A" w:rsidP="00247F4A">
    <w:pPr>
      <w:jc w:val="center"/>
      <w:rPr>
        <w:rFonts w:cs="Gigi"/>
        <w:sz w:val="32"/>
        <w:szCs w:val="32"/>
      </w:rPr>
    </w:pPr>
    <w:r w:rsidRPr="00247F4A">
      <w:rPr>
        <w:rFonts w:cs="Gigi"/>
        <w:sz w:val="32"/>
        <w:szCs w:val="32"/>
      </w:rPr>
      <w:t>YYY–orosz spec.</w:t>
    </w:r>
  </w:p>
  <w:p w:rsidR="00247F4A" w:rsidRDefault="00247F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E0"/>
    <w:rsid w:val="00247F4A"/>
    <w:rsid w:val="006C15E0"/>
    <w:rsid w:val="00C60364"/>
    <w:rsid w:val="00CC7A79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3A05"/>
  <w15:chartTrackingRefBased/>
  <w15:docId w15:val="{D22F96EA-6EB0-4B6C-8A66-6AC9338B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F4A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7F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47F4A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247F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47F4A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566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3</cp:revision>
  <dcterms:created xsi:type="dcterms:W3CDTF">2026-02-09T12:00:00Z</dcterms:created>
  <dcterms:modified xsi:type="dcterms:W3CDTF">2026-02-09T12:02:00Z</dcterms:modified>
</cp:coreProperties>
</file>