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19F" w:rsidRPr="00EF019F" w:rsidRDefault="00EF019F" w:rsidP="009F68C0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F01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Fordítás és tolmácsolás</w:t>
      </w:r>
    </w:p>
    <w:p w:rsidR="009F68C0" w:rsidRPr="00EF019F" w:rsidRDefault="00EF019F" w:rsidP="009F68C0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F019F">
        <w:rPr>
          <w:rFonts w:ascii="Times New Roman" w:hAnsi="Times New Roman" w:cs="Times New Roman"/>
          <w:color w:val="000000" w:themeColor="text1"/>
          <w:sz w:val="20"/>
          <w:szCs w:val="20"/>
        </w:rPr>
        <w:t>Fordítási - tolmácsolási gyakorlat 1. BTOR302OMA</w:t>
      </w:r>
    </w:p>
    <w:p w:rsidR="00EF019F" w:rsidRPr="00EF019F" w:rsidRDefault="00EF019F" w:rsidP="009F68C0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F01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Fordítási - tolmácsolási gyakorlat 1. BTOR106BA-K4    </w:t>
      </w:r>
    </w:p>
    <w:p w:rsidR="009F68C0" w:rsidRPr="00A709DD" w:rsidRDefault="009F68C0" w:rsidP="00B976A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4EDF" w:rsidRDefault="00F53294" w:rsidP="00B976A3">
      <w:pPr>
        <w:pStyle w:val="StlusCmNemNagybets"/>
        <w:spacing w:after="0" w:line="360" w:lineRule="auto"/>
        <w:jc w:val="both"/>
        <w:rPr>
          <w:rFonts w:ascii="Times New Roman" w:hAnsi="Times New Roman"/>
          <w:b w:val="0"/>
          <w:bCs w:val="0"/>
        </w:rPr>
      </w:pPr>
      <w:r w:rsidRPr="00F53294">
        <w:rPr>
          <w:rFonts w:ascii="Times New Roman" w:hAnsi="Times New Roman"/>
          <w:b w:val="0"/>
          <w:bCs w:val="0"/>
        </w:rPr>
        <w:t>A kurzus célja az, hogy a hallgatók minimális fordítási kompeten</w:t>
      </w:r>
      <w:r>
        <w:rPr>
          <w:rFonts w:ascii="Times New Roman" w:hAnsi="Times New Roman"/>
          <w:b w:val="0"/>
          <w:bCs w:val="0"/>
        </w:rPr>
        <w:t>ciát szerezzenek a félév végére. A félév során a hallgatók megismerkednek a fordításelmélet kulcsfogalmaival (forrásnyelv, célnyelv, átváltási műveletek</w:t>
      </w:r>
      <w:r w:rsidR="00B34EDF">
        <w:rPr>
          <w:rFonts w:ascii="Times New Roman" w:hAnsi="Times New Roman"/>
          <w:b w:val="0"/>
          <w:bCs w:val="0"/>
        </w:rPr>
        <w:t xml:space="preserve">, stb.), elsősorban </w:t>
      </w:r>
      <w:r w:rsidR="00B34EDF" w:rsidRPr="00F53294">
        <w:rPr>
          <w:rFonts w:ascii="Times New Roman" w:hAnsi="Times New Roman"/>
          <w:b w:val="0"/>
          <w:bCs w:val="0"/>
        </w:rPr>
        <w:t>orosz</w:t>
      </w:r>
      <w:r w:rsidR="00B34EDF">
        <w:rPr>
          <w:rFonts w:ascii="Times New Roman" w:hAnsi="Times New Roman"/>
          <w:b w:val="0"/>
          <w:bCs w:val="0"/>
        </w:rPr>
        <w:t xml:space="preserve">ról </w:t>
      </w:r>
      <w:r w:rsidR="00B34EDF" w:rsidRPr="00F53294">
        <w:rPr>
          <w:rFonts w:ascii="Times New Roman" w:hAnsi="Times New Roman"/>
          <w:b w:val="0"/>
          <w:bCs w:val="0"/>
        </w:rPr>
        <w:t>magyar</w:t>
      </w:r>
      <w:r w:rsidR="00B34EDF">
        <w:rPr>
          <w:rFonts w:ascii="Times New Roman" w:hAnsi="Times New Roman"/>
          <w:b w:val="0"/>
          <w:bCs w:val="0"/>
        </w:rPr>
        <w:t>ra</w:t>
      </w:r>
      <w:r w:rsidR="00B34EDF" w:rsidRPr="00F53294">
        <w:rPr>
          <w:rFonts w:ascii="Times New Roman" w:hAnsi="Times New Roman"/>
          <w:b w:val="0"/>
          <w:bCs w:val="0"/>
        </w:rPr>
        <w:t xml:space="preserve"> </w:t>
      </w:r>
      <w:r w:rsidR="00B34EDF">
        <w:rPr>
          <w:rFonts w:ascii="Times New Roman" w:hAnsi="Times New Roman"/>
          <w:b w:val="0"/>
          <w:bCs w:val="0"/>
        </w:rPr>
        <w:t xml:space="preserve">fordítanak. </w:t>
      </w:r>
    </w:p>
    <w:p w:rsidR="00B34EDF" w:rsidRPr="000F2C75" w:rsidRDefault="00B34EDF" w:rsidP="00B976A3">
      <w:pPr>
        <w:pStyle w:val="StlusCmNemNagybets"/>
        <w:spacing w:after="0" w:line="360" w:lineRule="auto"/>
        <w:jc w:val="both"/>
        <w:rPr>
          <w:rFonts w:ascii="Times New Roman" w:hAnsi="Times New Roman"/>
          <w:b w:val="0"/>
          <w:bCs w:val="0"/>
        </w:rPr>
      </w:pPr>
    </w:p>
    <w:p w:rsidR="00B34EDF" w:rsidRPr="0010543E" w:rsidRDefault="00B34EDF" w:rsidP="00B976A3">
      <w:pPr>
        <w:pStyle w:val="StlusCmNemNagybets"/>
        <w:spacing w:after="0" w:line="360" w:lineRule="auto"/>
        <w:jc w:val="both"/>
        <w:rPr>
          <w:rFonts w:ascii="Times New Roman" w:hAnsi="Times New Roman"/>
          <w:bCs w:val="0"/>
        </w:rPr>
      </w:pPr>
      <w:r w:rsidRPr="0010543E">
        <w:rPr>
          <w:rFonts w:ascii="Times New Roman" w:hAnsi="Times New Roman"/>
          <w:bCs w:val="0"/>
        </w:rPr>
        <w:t xml:space="preserve">Főbb problémakörök: </w:t>
      </w:r>
    </w:p>
    <w:p w:rsidR="00BA4B2D" w:rsidRPr="00B34EDF" w:rsidRDefault="00A709DD" w:rsidP="00B976A3">
      <w:pPr>
        <w:pStyle w:val="StlusCmNemNagybets"/>
        <w:spacing w:after="0" w:line="360" w:lineRule="auto"/>
        <w:jc w:val="both"/>
        <w:rPr>
          <w:rFonts w:ascii="Times New Roman" w:hAnsi="Times New Roman"/>
          <w:b w:val="0"/>
          <w:bCs w:val="0"/>
        </w:rPr>
      </w:pPr>
      <w:r w:rsidRPr="00A709DD">
        <w:rPr>
          <w:rFonts w:ascii="Times New Roman" w:hAnsi="Times New Roman"/>
          <w:b w:val="0"/>
          <w:color w:val="000000" w:themeColor="text1"/>
        </w:rPr>
        <w:t xml:space="preserve">- </w:t>
      </w:r>
      <w:r w:rsidR="00BA4B2D" w:rsidRPr="00A709DD">
        <w:rPr>
          <w:rFonts w:ascii="Times New Roman" w:hAnsi="Times New Roman"/>
          <w:b w:val="0"/>
          <w:bCs w:val="0"/>
          <w:color w:val="000000" w:themeColor="text1"/>
        </w:rPr>
        <w:t>a fordítás magyar nyelvhelyességi kérdései</w:t>
      </w:r>
    </w:p>
    <w:p w:rsidR="00A709DD" w:rsidRPr="00A709DD" w:rsidRDefault="00A709DD" w:rsidP="00B976A3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A709DD">
        <w:rPr>
          <w:rFonts w:ascii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A709DD">
        <w:rPr>
          <w:rFonts w:ascii="Times New Roman" w:hAnsi="Times New Roman" w:cs="Times New Roman"/>
          <w:sz w:val="24"/>
          <w:szCs w:val="24"/>
          <w:lang w:eastAsia="hu-HU"/>
        </w:rPr>
        <w:t>tagolási nehézségek a fordításban</w:t>
      </w:r>
    </w:p>
    <w:p w:rsidR="00A709DD" w:rsidRPr="00A709DD" w:rsidRDefault="00A709DD" w:rsidP="00B976A3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A709DD">
        <w:rPr>
          <w:rFonts w:ascii="Times New Roman" w:hAnsi="Times New Roman" w:cs="Times New Roman"/>
          <w:sz w:val="24"/>
          <w:szCs w:val="24"/>
          <w:lang w:eastAsia="hu-HU"/>
        </w:rPr>
        <w:t>- a többtagú birtokos szerkezetek fordítása</w:t>
      </w:r>
    </w:p>
    <w:p w:rsidR="00A709DD" w:rsidRPr="00A709DD" w:rsidRDefault="00A709DD" w:rsidP="00B976A3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A709DD">
        <w:rPr>
          <w:rFonts w:ascii="Times New Roman" w:hAnsi="Times New Roman" w:cs="Times New Roman"/>
          <w:sz w:val="24"/>
          <w:szCs w:val="24"/>
          <w:lang w:eastAsia="hu-HU"/>
        </w:rPr>
        <w:t>- a határozói jelzős szerkezetek fordítása</w:t>
      </w:r>
    </w:p>
    <w:p w:rsidR="00A709DD" w:rsidRPr="00A709DD" w:rsidRDefault="00A709DD" w:rsidP="00B976A3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A709DD">
        <w:rPr>
          <w:rFonts w:ascii="Times New Roman" w:hAnsi="Times New Roman" w:cs="Times New Roman"/>
          <w:sz w:val="24"/>
          <w:szCs w:val="24"/>
          <w:lang w:eastAsia="hu-HU"/>
        </w:rPr>
        <w:t>- melléknévi igenevek fordítása</w:t>
      </w:r>
    </w:p>
    <w:p w:rsidR="00A709DD" w:rsidRPr="00A709DD" w:rsidRDefault="00A709DD" w:rsidP="00B976A3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A709DD">
        <w:rPr>
          <w:rFonts w:ascii="Times New Roman" w:hAnsi="Times New Roman" w:cs="Times New Roman"/>
          <w:sz w:val="24"/>
          <w:szCs w:val="24"/>
          <w:lang w:eastAsia="hu-HU"/>
        </w:rPr>
        <w:t>- határozói igenevek fordítása</w:t>
      </w:r>
    </w:p>
    <w:p w:rsidR="00A709DD" w:rsidRDefault="00A709DD" w:rsidP="00B976A3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A709DD">
        <w:rPr>
          <w:rFonts w:ascii="Times New Roman" w:hAnsi="Times New Roman" w:cs="Times New Roman"/>
          <w:sz w:val="24"/>
          <w:szCs w:val="24"/>
          <w:lang w:eastAsia="hu-HU"/>
        </w:rPr>
        <w:t>- személytelen mondatok fordítása</w:t>
      </w:r>
    </w:p>
    <w:p w:rsidR="00F53294" w:rsidRDefault="00F53294" w:rsidP="00B976A3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- orosz reáliák fordításának kérdése</w:t>
      </w:r>
    </w:p>
    <w:p w:rsidR="00B34EDF" w:rsidRDefault="00B34EDF" w:rsidP="00B976A3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53294" w:rsidRDefault="00F53294" w:rsidP="00B976A3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976A3" w:rsidRPr="0010543E" w:rsidRDefault="00B976A3" w:rsidP="00B976A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10543E">
        <w:rPr>
          <w:rFonts w:ascii="Times New Roman" w:hAnsi="Times New Roman" w:cs="Times New Roman"/>
          <w:b/>
          <w:sz w:val="24"/>
          <w:szCs w:val="24"/>
          <w:lang w:eastAsia="hu-HU"/>
        </w:rPr>
        <w:t>A félév végi jegy a következőkből tevődik össze:</w:t>
      </w:r>
    </w:p>
    <w:p w:rsidR="00B976A3" w:rsidRDefault="00B976A3" w:rsidP="00B976A3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- órai munka</w:t>
      </w:r>
    </w:p>
    <w:p w:rsidR="00B976A3" w:rsidRDefault="00B976A3" w:rsidP="00B976A3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- fordítási házi feladatok </w:t>
      </w:r>
    </w:p>
    <w:p w:rsidR="009A2BD4" w:rsidRPr="00A709DD" w:rsidRDefault="009A2BD4" w:rsidP="009A2BD4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- szódolgozatok </w:t>
      </w:r>
    </w:p>
    <w:p w:rsidR="00B976A3" w:rsidRDefault="00B976A3" w:rsidP="00B976A3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- </w:t>
      </w:r>
      <w:r w:rsidR="009A2BD4">
        <w:rPr>
          <w:rFonts w:ascii="Times New Roman" w:hAnsi="Times New Roman" w:cs="Times New Roman"/>
          <w:sz w:val="24"/>
          <w:szCs w:val="24"/>
          <w:lang w:eastAsia="hu-HU"/>
        </w:rPr>
        <w:t>félév végi fordítási ZH</w:t>
      </w:r>
    </w:p>
    <w:p w:rsidR="00B976A3" w:rsidRDefault="00B976A3" w:rsidP="00B976A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7BEC" w:rsidRPr="000F2C75" w:rsidRDefault="00F53294" w:rsidP="00B976A3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F2C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Ajánlott irodalom</w:t>
      </w:r>
      <w:r w:rsidR="00B976A3" w:rsidRPr="000F2C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BC7BEC" w:rsidRPr="00197567" w:rsidRDefault="00BC7BEC" w:rsidP="00B976A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75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Klaudy Kinga: A </w:t>
      </w:r>
      <w:r w:rsidR="00821B0B" w:rsidRPr="00197567">
        <w:rPr>
          <w:rFonts w:ascii="Times New Roman" w:hAnsi="Times New Roman" w:cs="Times New Roman"/>
          <w:color w:val="000000" w:themeColor="text1"/>
          <w:sz w:val="24"/>
          <w:szCs w:val="24"/>
        </w:rPr>
        <w:t>fordítás elmélete és gyakorlata, Scholastica, 1997.</w:t>
      </w:r>
    </w:p>
    <w:p w:rsidR="00197567" w:rsidRDefault="00197567" w:rsidP="00B976A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7567">
        <w:rPr>
          <w:rFonts w:ascii="Times New Roman" w:hAnsi="Times New Roman" w:cs="Times New Roman"/>
          <w:color w:val="000000" w:themeColor="text1"/>
          <w:sz w:val="24"/>
          <w:szCs w:val="24"/>
        </w:rPr>
        <w:t>Klaudy Kinga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Orosz-magyar ford</w:t>
      </w:r>
      <w:r w:rsidR="005714C1">
        <w:rPr>
          <w:rFonts w:ascii="Times New Roman" w:hAnsi="Times New Roman" w:cs="Times New Roman"/>
          <w:color w:val="000000" w:themeColor="text1"/>
          <w:sz w:val="24"/>
          <w:szCs w:val="24"/>
        </w:rPr>
        <w:t>í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tástechnika</w:t>
      </w:r>
      <w:r w:rsidR="00D704EB">
        <w:rPr>
          <w:rFonts w:ascii="Times New Roman" w:hAnsi="Times New Roman" w:cs="Times New Roman"/>
          <w:color w:val="000000" w:themeColor="text1"/>
          <w:sz w:val="24"/>
          <w:szCs w:val="24"/>
        </w:rPr>
        <w:t>, Tankönyvkiadó, 1980.</w:t>
      </w:r>
    </w:p>
    <w:p w:rsidR="00BA4B2D" w:rsidRDefault="00BA4B2D" w:rsidP="00B976A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Klaudy Kinga: Nyelv és fordítás. Válogatott fordítástudományi tanulmányok, Tinta Könyvkiadó, 2007.</w:t>
      </w:r>
    </w:p>
    <w:p w:rsidR="00BA4B2D" w:rsidRPr="00197567" w:rsidRDefault="00BA4B2D" w:rsidP="00197567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hu-HU"/>
        </w:rPr>
      </w:pPr>
    </w:p>
    <w:p w:rsidR="00197567" w:rsidRPr="00197567" w:rsidRDefault="00197567" w:rsidP="00BC7BE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7567" w:rsidRDefault="00197567" w:rsidP="00BC7BEC">
      <w:pPr>
        <w:jc w:val="both"/>
      </w:pPr>
    </w:p>
    <w:sectPr w:rsidR="00197567" w:rsidSect="00573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3BC" w:rsidRDefault="00AE63BC" w:rsidP="00B34EDF">
      <w:pPr>
        <w:spacing w:after="0" w:line="240" w:lineRule="auto"/>
      </w:pPr>
      <w:r>
        <w:separator/>
      </w:r>
    </w:p>
  </w:endnote>
  <w:endnote w:type="continuationSeparator" w:id="1">
    <w:p w:rsidR="00AE63BC" w:rsidRDefault="00AE63BC" w:rsidP="00B34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3BC" w:rsidRDefault="00AE63BC" w:rsidP="00B34EDF">
      <w:pPr>
        <w:spacing w:after="0" w:line="240" w:lineRule="auto"/>
      </w:pPr>
      <w:r>
        <w:separator/>
      </w:r>
    </w:p>
  </w:footnote>
  <w:footnote w:type="continuationSeparator" w:id="1">
    <w:p w:rsidR="00AE63BC" w:rsidRDefault="00AE63BC" w:rsidP="00B34E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7BEC"/>
    <w:rsid w:val="000F2C75"/>
    <w:rsid w:val="0010543E"/>
    <w:rsid w:val="00151445"/>
    <w:rsid w:val="00197567"/>
    <w:rsid w:val="0027616A"/>
    <w:rsid w:val="003B26F9"/>
    <w:rsid w:val="003F0113"/>
    <w:rsid w:val="005714C1"/>
    <w:rsid w:val="005737D1"/>
    <w:rsid w:val="00601AB7"/>
    <w:rsid w:val="006F30F0"/>
    <w:rsid w:val="00821B0B"/>
    <w:rsid w:val="0086314A"/>
    <w:rsid w:val="008B7466"/>
    <w:rsid w:val="00940213"/>
    <w:rsid w:val="009A2BD4"/>
    <w:rsid w:val="009F68C0"/>
    <w:rsid w:val="00A709DD"/>
    <w:rsid w:val="00AE63BC"/>
    <w:rsid w:val="00B34EDF"/>
    <w:rsid w:val="00B968DA"/>
    <w:rsid w:val="00B976A3"/>
    <w:rsid w:val="00BA4B2D"/>
    <w:rsid w:val="00BC7BEC"/>
    <w:rsid w:val="00C71C33"/>
    <w:rsid w:val="00C85EDF"/>
    <w:rsid w:val="00D704EB"/>
    <w:rsid w:val="00DB2BCF"/>
    <w:rsid w:val="00E15215"/>
    <w:rsid w:val="00EA43A3"/>
    <w:rsid w:val="00EF019F"/>
    <w:rsid w:val="00F50906"/>
    <w:rsid w:val="00F510FD"/>
    <w:rsid w:val="00F53294"/>
    <w:rsid w:val="00FA2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37D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keyvalue">
    <w:name w:val="keyvalue"/>
    <w:basedOn w:val="Bekezdsalapbettpusa"/>
    <w:rsid w:val="00197567"/>
  </w:style>
  <w:style w:type="paragraph" w:customStyle="1" w:styleId="StlusCmNemNagybets">
    <w:name w:val="Stílus Cím + Nem Nagybetűs"/>
    <w:rsid w:val="00BA4B2D"/>
    <w:pPr>
      <w:spacing w:after="24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BA4B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BA4B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fej">
    <w:name w:val="header"/>
    <w:basedOn w:val="Norml"/>
    <w:link w:val="lfejChar"/>
    <w:uiPriority w:val="99"/>
    <w:semiHidden/>
    <w:unhideWhenUsed/>
    <w:rsid w:val="00B34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B34EDF"/>
  </w:style>
  <w:style w:type="paragraph" w:styleId="llb">
    <w:name w:val="footer"/>
    <w:basedOn w:val="Norml"/>
    <w:link w:val="llbChar"/>
    <w:uiPriority w:val="99"/>
    <w:semiHidden/>
    <w:unhideWhenUsed/>
    <w:rsid w:val="00B34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B34EDF"/>
  </w:style>
  <w:style w:type="character" w:styleId="Hiperhivatkozs">
    <w:name w:val="Hyperlink"/>
    <w:basedOn w:val="Bekezdsalapbettpusa"/>
    <w:uiPriority w:val="99"/>
    <w:unhideWhenUsed/>
    <w:rsid w:val="0010543E"/>
    <w:rPr>
      <w:color w:val="0000FF" w:themeColor="hyperlink"/>
      <w:u w:val="single"/>
    </w:rPr>
  </w:style>
  <w:style w:type="character" w:customStyle="1" w:styleId="apple-converted-space">
    <w:name w:val="apple-converted-space"/>
    <w:basedOn w:val="Bekezdsalapbettpusa"/>
    <w:rsid w:val="001054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Panni</dc:creator>
  <cp:lastModifiedBy>HP</cp:lastModifiedBy>
  <cp:revision>2</cp:revision>
  <dcterms:created xsi:type="dcterms:W3CDTF">2020-02-17T19:55:00Z</dcterms:created>
  <dcterms:modified xsi:type="dcterms:W3CDTF">2020-02-17T19:55:00Z</dcterms:modified>
</cp:coreProperties>
</file>